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DB" w:rsidRPr="00212419" w:rsidRDefault="00212419" w:rsidP="00212419">
      <w:pPr>
        <w:spacing w:after="0"/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  <w:r w:rsidRPr="00212419">
        <w:rPr>
          <w:rFonts w:ascii="Nikosh" w:hAnsi="Nikosh" w:cs="Nikosh" w:hint="cs"/>
          <w:sz w:val="28"/>
          <w:szCs w:val="28"/>
          <w:cs/>
          <w:lang w:bidi="bn-IN"/>
        </w:rPr>
        <w:t>স্বপ্রেণাদিত তথ্য প্রকাশ নির্দেশিকা</w:t>
      </w:r>
    </w:p>
    <w:p w:rsidR="00212419" w:rsidRPr="00212419" w:rsidRDefault="00212419" w:rsidP="00212419">
      <w:pPr>
        <w:spacing w:after="0"/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  <w:r w:rsidRPr="00212419">
        <w:rPr>
          <w:rFonts w:ascii="Nikosh" w:hAnsi="Nikosh" w:cs="Nikosh" w:hint="cs"/>
          <w:sz w:val="28"/>
          <w:szCs w:val="28"/>
          <w:cs/>
          <w:lang w:bidi="bn-IN"/>
        </w:rPr>
        <w:t>নদী গবেষণা ইনস্টিটিউট, ফরিদপুর</w:t>
      </w:r>
    </w:p>
    <w:p w:rsidR="00212419" w:rsidRPr="00212419" w:rsidRDefault="00212419" w:rsidP="00212419">
      <w:pPr>
        <w:spacing w:after="0"/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  <w:r w:rsidRPr="00212419">
        <w:rPr>
          <w:rFonts w:ascii="Nikosh" w:hAnsi="Nikosh" w:cs="Nikosh" w:hint="cs"/>
          <w:sz w:val="28"/>
          <w:szCs w:val="28"/>
          <w:cs/>
          <w:lang w:bidi="bn-IN"/>
        </w:rPr>
        <w:t>পানি সম্পদ মন্ত্রনালয়</w:t>
      </w:r>
    </w:p>
    <w:p w:rsidR="00212419" w:rsidRPr="00212419" w:rsidRDefault="00212419" w:rsidP="00212419">
      <w:pPr>
        <w:rPr>
          <w:rFonts w:ascii="Nikosh" w:hAnsi="Nikosh" w:cs="Nikosh" w:hint="cs"/>
          <w:sz w:val="28"/>
          <w:szCs w:val="28"/>
          <w:cs/>
          <w:lang w:bidi="bn-IN"/>
        </w:rPr>
      </w:pPr>
    </w:p>
    <w:p w:rsidR="00212419" w:rsidRDefault="00212419" w:rsidP="00212419">
      <w:pPr>
        <w:rPr>
          <w:rFonts w:ascii="Nikosh" w:hAnsi="Nikosh" w:cs="Nikosh" w:hint="cs"/>
          <w:sz w:val="28"/>
          <w:szCs w:val="28"/>
          <w:cs/>
          <w:lang w:bidi="bn-IN"/>
        </w:rPr>
      </w:pPr>
      <w:r w:rsidRPr="00212419">
        <w:rPr>
          <w:rFonts w:ascii="Nikosh" w:hAnsi="Nikosh" w:cs="Nikosh" w:hint="cs"/>
          <w:sz w:val="28"/>
          <w:szCs w:val="28"/>
          <w:cs/>
          <w:lang w:bidi="bn-IN"/>
        </w:rPr>
        <w:t>ক. স্বপ্রণোদিতভাবে প্রকাযোগ্য তথ্যের তালিকা ও প্রকাশের মাধ্যম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570"/>
        <w:gridCol w:w="2178"/>
      </w:tblGrid>
      <w:tr w:rsidR="00212419" w:rsidTr="00212419">
        <w:tc>
          <w:tcPr>
            <w:tcW w:w="82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ক্রমিক</w:t>
            </w:r>
          </w:p>
        </w:tc>
        <w:tc>
          <w:tcPr>
            <w:tcW w:w="6570" w:type="dxa"/>
          </w:tcPr>
          <w:p w:rsidR="00212419" w:rsidRPr="00781504" w:rsidRDefault="00212419" w:rsidP="0021241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তথ্যের</w:t>
            </w: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বিবরণ</w:t>
            </w:r>
          </w:p>
        </w:tc>
        <w:tc>
          <w:tcPr>
            <w:tcW w:w="2178" w:type="dxa"/>
          </w:tcPr>
          <w:p w:rsidR="00212419" w:rsidRPr="00781504" w:rsidRDefault="00212419" w:rsidP="00212419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তথ্য প্রকাশের মাধ্যম</w:t>
            </w:r>
          </w:p>
        </w:tc>
      </w:tr>
      <w:tr w:rsidR="00212419" w:rsidTr="00212419">
        <w:tc>
          <w:tcPr>
            <w:tcW w:w="82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6570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নদী গবেষণা ইনস্টিটিউট, ফরিদপুর এর সাংগঠনিক কাঠামো ও কার্যক্রমের বিবরণ, কার্যপ্রনালী এবং দায়িত্বসমূহ।</w:t>
            </w:r>
          </w:p>
        </w:tc>
        <w:tc>
          <w:tcPr>
            <w:tcW w:w="217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নোটিশ বোর্ড ও ওয়েবসাইট</w:t>
            </w:r>
          </w:p>
        </w:tc>
      </w:tr>
      <w:tr w:rsidR="00212419" w:rsidTr="00212419">
        <w:tc>
          <w:tcPr>
            <w:tcW w:w="82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6570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নগই এর সকল কর্মকর্তা ও কর্মচারীর ডিরেক্টরী প্রদান।</w:t>
            </w:r>
          </w:p>
        </w:tc>
        <w:tc>
          <w:tcPr>
            <w:tcW w:w="217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12419" w:rsidTr="00212419">
        <w:tc>
          <w:tcPr>
            <w:tcW w:w="82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6570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নাম, পদবী , ঠিকানা, ফোন নম্বর, ফ্যাক্স নম্বর, ইমেইল সহ তথ্য প্রদাকারী </w:t>
            </w:r>
            <w:bookmarkStart w:id="0" w:name="_GoBack"/>
            <w:bookmarkEnd w:id="0"/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দায়িত্বপ্রাপ্ত কর্মকর্তা ও বিকল্প কর্মকর্তার নাম।</w:t>
            </w:r>
          </w:p>
        </w:tc>
        <w:tc>
          <w:tcPr>
            <w:tcW w:w="217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12419" w:rsidTr="00212419">
        <w:tc>
          <w:tcPr>
            <w:tcW w:w="82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৪,</w:t>
            </w:r>
          </w:p>
        </w:tc>
        <w:tc>
          <w:tcPr>
            <w:tcW w:w="6570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নাম, পদবী , ঠিকানা, ফোন নম্বর, ফ্যাক্স নম্বর, ইমেইল সহ </w:t>
            </w: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আপিল কর্তৃপক্ষের তালিকা</w:t>
            </w: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।</w:t>
            </w:r>
          </w:p>
        </w:tc>
        <w:tc>
          <w:tcPr>
            <w:tcW w:w="217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212419" w:rsidTr="00212419">
        <w:tc>
          <w:tcPr>
            <w:tcW w:w="828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6570" w:type="dxa"/>
          </w:tcPr>
          <w:p w:rsidR="00212419" w:rsidRPr="00781504" w:rsidRDefault="00212419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নদী শাসন, নদী ভাংগন রোধ, বন্যা নিয়ন্ত্রণ, সেচ এবং পানি নিষ্কাশনের ক্ষেত্রে সমস্যাসমূহের লাগসই সমাধানের জন্য প্রযুক্তিগত পরামর্শ</w:t>
            </w:r>
            <w:r w:rsidR="00781504"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2178" w:type="dxa"/>
          </w:tcPr>
          <w:p w:rsidR="00212419" w:rsidRP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ওয়েবসাইট</w:t>
            </w:r>
          </w:p>
        </w:tc>
      </w:tr>
      <w:tr w:rsidR="00781504" w:rsidTr="00212419">
        <w:tc>
          <w:tcPr>
            <w:tcW w:w="828" w:type="dxa"/>
          </w:tcPr>
          <w:p w:rsidR="00781504" w:rsidRP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6570" w:type="dxa"/>
          </w:tcPr>
          <w:p w:rsidR="00781504" w:rsidRP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8150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নদীকে প্রবাহমান রাখা, ভূ-পরিস্থ এবং ভূ-গর্ভস্থ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পানির ব্যবহার, পরিবেশের সরক্ষা এবং লবণাক্ততা হ্রাসকল্পে যথাযথ প্রযুক্তিগত সমাধান উদ্ভাবন করতঃ দেশের পানি সম্পদ উন্নয়নে সহায়তা করা।</w:t>
            </w:r>
          </w:p>
        </w:tc>
        <w:tc>
          <w:tcPr>
            <w:tcW w:w="2178" w:type="dxa"/>
          </w:tcPr>
          <w:p w:rsidR="00781504" w:rsidRP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ওয়েবসাইট</w:t>
            </w:r>
          </w:p>
        </w:tc>
      </w:tr>
      <w:tr w:rsidR="00781504" w:rsidTr="00212419">
        <w:tc>
          <w:tcPr>
            <w:tcW w:w="828" w:type="dxa"/>
          </w:tcPr>
          <w:p w:rsidR="00781504" w:rsidRP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6570" w:type="dxa"/>
          </w:tcPr>
          <w:p w:rsidR="00781504" w:rsidRPr="00781504" w:rsidRDefault="00781504" w:rsidP="00212419">
            <w:pPr>
              <w:rPr>
                <w:rFonts w:ascii="Times New Roman" w:hAnsi="Times New Roman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পানি সম্পদ উন্নয়ন ও নদী ব্যবস্থাপনায় বিভিন্ন অবকাঠামো নির্মাণে মৃত্তিকা, পলল, পানি ও নির্মাণ উপকরণ নমুনার গুনাগুন নির্ণয়</w:t>
            </w:r>
            <w:r>
              <w:rPr>
                <w:rFonts w:ascii="Times New Roman" w:hAnsi="Times New Roman" w:cs="Nikosh" w:hint="cs"/>
                <w:sz w:val="28"/>
                <w:szCs w:val="28"/>
                <w:cs/>
                <w:lang w:bidi="bn-IN"/>
              </w:rPr>
              <w:t xml:space="preserve"> এবং নির্মাণ কাজের মূল্যায়নের মাধ্যমে সেবা প্রদান।</w:t>
            </w:r>
          </w:p>
        </w:tc>
        <w:tc>
          <w:tcPr>
            <w:tcW w:w="2178" w:type="dxa"/>
          </w:tcPr>
          <w:p w:rsidR="00781504" w:rsidRDefault="00781504" w:rsidP="00212419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ওয়েবসাইট</w:t>
            </w:r>
          </w:p>
        </w:tc>
      </w:tr>
      <w:tr w:rsidR="00781504" w:rsidTr="00212419">
        <w:tc>
          <w:tcPr>
            <w:tcW w:w="828" w:type="dxa"/>
          </w:tcPr>
          <w:p w:rsid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6570" w:type="dxa"/>
          </w:tcPr>
          <w:p w:rsid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সিটেজেন চার্টার</w:t>
            </w:r>
          </w:p>
        </w:tc>
        <w:tc>
          <w:tcPr>
            <w:tcW w:w="2178" w:type="dxa"/>
          </w:tcPr>
          <w:p w:rsidR="00781504" w:rsidRDefault="00781504" w:rsidP="00212419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ওয়েবসাইট</w:t>
            </w:r>
          </w:p>
        </w:tc>
      </w:tr>
      <w:tr w:rsidR="00781504" w:rsidTr="00212419">
        <w:tc>
          <w:tcPr>
            <w:tcW w:w="828" w:type="dxa"/>
          </w:tcPr>
          <w:p w:rsid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6570" w:type="dxa"/>
          </w:tcPr>
          <w:p w:rsid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দরপত্র ও নিয়োগ বিজ্ঞপ্তি</w:t>
            </w:r>
          </w:p>
        </w:tc>
        <w:tc>
          <w:tcPr>
            <w:tcW w:w="2178" w:type="dxa"/>
          </w:tcPr>
          <w:p w:rsidR="00781504" w:rsidRDefault="00781504" w:rsidP="00212419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ওয়েবসাইট</w:t>
            </w:r>
          </w:p>
        </w:tc>
      </w:tr>
      <w:tr w:rsidR="00781504" w:rsidTr="00212419">
        <w:tc>
          <w:tcPr>
            <w:tcW w:w="828" w:type="dxa"/>
          </w:tcPr>
          <w:p w:rsid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6570" w:type="dxa"/>
          </w:tcPr>
          <w:p w:rsidR="00781504" w:rsidRDefault="00781504" w:rsidP="00212419">
            <w:pP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সরকার নির্দেশিত বিভিন্ন ফোকাল পয়েন্ট বা বিকল্প ফোকাল পয়েন্ট কর্মকর্তার তথ্য।</w:t>
            </w:r>
          </w:p>
        </w:tc>
        <w:tc>
          <w:tcPr>
            <w:tcW w:w="2178" w:type="dxa"/>
          </w:tcPr>
          <w:p w:rsidR="00781504" w:rsidRDefault="00781504" w:rsidP="00212419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ওয়েবসাইট</w:t>
            </w:r>
          </w:p>
        </w:tc>
      </w:tr>
    </w:tbl>
    <w:p w:rsidR="00212419" w:rsidRPr="00212419" w:rsidRDefault="00212419" w:rsidP="00212419">
      <w:pPr>
        <w:rPr>
          <w:rFonts w:ascii="Nikosh" w:hAnsi="Nikosh" w:cs="Nikosh"/>
          <w:sz w:val="28"/>
          <w:szCs w:val="28"/>
          <w:lang w:bidi="bn-IN"/>
        </w:rPr>
      </w:pPr>
    </w:p>
    <w:sectPr w:rsidR="00212419" w:rsidRPr="0021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9"/>
    <w:rsid w:val="00147199"/>
    <w:rsid w:val="00212419"/>
    <w:rsid w:val="0039672B"/>
    <w:rsid w:val="00717AC8"/>
    <w:rsid w:val="00781504"/>
    <w:rsid w:val="008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</dc:creator>
  <cp:lastModifiedBy>Masud</cp:lastModifiedBy>
  <cp:revision>1</cp:revision>
  <dcterms:created xsi:type="dcterms:W3CDTF">2020-10-13T07:42:00Z</dcterms:created>
  <dcterms:modified xsi:type="dcterms:W3CDTF">2020-10-13T08:08:00Z</dcterms:modified>
</cp:coreProperties>
</file>